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3BCF6" w14:textId="77777777" w:rsidR="000225E5" w:rsidRPr="00D40BC8" w:rsidRDefault="000225E5" w:rsidP="000225E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</w:p>
    <w:p w14:paraId="7BF528E4" w14:textId="77777777" w:rsidR="000225E5" w:rsidRPr="00D40BC8" w:rsidRDefault="000225E5" w:rsidP="000225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0BC8">
        <w:rPr>
          <w:rFonts w:asciiTheme="minorHAnsi" w:hAnsiTheme="minorHAnsi" w:cstheme="minorHAnsi"/>
          <w:b/>
          <w:sz w:val="22"/>
          <w:szCs w:val="22"/>
        </w:rPr>
        <w:t>ΑΝΑΚΟΙΝΩΣΗ</w:t>
      </w:r>
    </w:p>
    <w:p w14:paraId="072EB907" w14:textId="77777777" w:rsidR="000225E5" w:rsidRPr="00D40BC8" w:rsidRDefault="000225E5" w:rsidP="000225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7D014F" w14:textId="572AAB3F" w:rsidR="000225E5" w:rsidRPr="00D40BC8" w:rsidRDefault="002A4FCE" w:rsidP="000225E5">
      <w:pPr>
        <w:jc w:val="both"/>
        <w:rPr>
          <w:rFonts w:asciiTheme="minorHAnsi" w:hAnsiTheme="minorHAnsi" w:cstheme="minorHAnsi"/>
          <w:sz w:val="22"/>
          <w:szCs w:val="22"/>
        </w:rPr>
      </w:pPr>
      <w:r w:rsidRPr="00D40BC8">
        <w:rPr>
          <w:rFonts w:asciiTheme="minorHAnsi" w:hAnsiTheme="minorHAnsi" w:cstheme="minorHAnsi"/>
          <w:sz w:val="22"/>
          <w:szCs w:val="22"/>
        </w:rPr>
        <w:t>Σας ενημερώνουμε ότι τ</w:t>
      </w:r>
      <w:r w:rsidR="000225E5" w:rsidRPr="00D40BC8">
        <w:rPr>
          <w:rFonts w:asciiTheme="minorHAnsi" w:hAnsiTheme="minorHAnsi" w:cstheme="minorHAnsi"/>
          <w:sz w:val="22"/>
          <w:szCs w:val="22"/>
        </w:rPr>
        <w:t xml:space="preserve">ο πρόγραμμα των κατατακτηρίων εξετάσεων του ακαδημαϊκού έτους </w:t>
      </w:r>
      <w:r w:rsidR="00BA69C2">
        <w:rPr>
          <w:rFonts w:asciiTheme="minorHAnsi" w:hAnsiTheme="minorHAnsi" w:cstheme="minorHAnsi"/>
          <w:sz w:val="22"/>
          <w:szCs w:val="22"/>
        </w:rPr>
        <w:t>2022-2023</w:t>
      </w:r>
      <w:r w:rsidR="000225E5" w:rsidRPr="00D40BC8">
        <w:rPr>
          <w:rFonts w:asciiTheme="minorHAnsi" w:hAnsiTheme="minorHAnsi" w:cstheme="minorHAnsi"/>
          <w:sz w:val="22"/>
          <w:szCs w:val="22"/>
        </w:rPr>
        <w:t xml:space="preserve"> του τμήματος </w:t>
      </w:r>
      <w:r w:rsidR="003E035C" w:rsidRPr="00D40BC8">
        <w:rPr>
          <w:rFonts w:asciiTheme="minorHAnsi" w:hAnsiTheme="minorHAnsi" w:cstheme="minorHAnsi"/>
          <w:sz w:val="22"/>
          <w:szCs w:val="22"/>
        </w:rPr>
        <w:t xml:space="preserve">Αγροτικής Βιοτεχνολογίας και  Οινολογίας </w:t>
      </w:r>
      <w:r w:rsidRPr="00D40BC8">
        <w:rPr>
          <w:rFonts w:asciiTheme="minorHAnsi" w:hAnsiTheme="minorHAnsi" w:cstheme="minorHAnsi"/>
          <w:sz w:val="22"/>
          <w:szCs w:val="22"/>
        </w:rPr>
        <w:t xml:space="preserve"> έχει ως εξής:</w:t>
      </w:r>
    </w:p>
    <w:p w14:paraId="24A7FD48" w14:textId="77777777" w:rsidR="002A4FCE" w:rsidRPr="00D40BC8" w:rsidRDefault="002A4FCE" w:rsidP="000225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0C4DF5" w14:textId="77777777" w:rsidR="001B1DC9" w:rsidRPr="00D40BC8" w:rsidRDefault="001B1DC9" w:rsidP="001B1DC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8522" w:type="dxa"/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5012"/>
      </w:tblGrid>
      <w:tr w:rsidR="001B1DC9" w:rsidRPr="00D40BC8" w14:paraId="7ACA1180" w14:textId="77777777" w:rsidTr="00D40BC8">
        <w:trPr>
          <w:trHeight w:val="732"/>
        </w:trPr>
        <w:tc>
          <w:tcPr>
            <w:tcW w:w="1809" w:type="dxa"/>
            <w:vAlign w:val="center"/>
          </w:tcPr>
          <w:p w14:paraId="2D17534C" w14:textId="77777777" w:rsidR="001B1DC9" w:rsidRPr="00D40BC8" w:rsidRDefault="001B1DC9" w:rsidP="00574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BC8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1701" w:type="dxa"/>
            <w:vAlign w:val="center"/>
          </w:tcPr>
          <w:p w14:paraId="72E3534A" w14:textId="77777777" w:rsidR="001B1DC9" w:rsidRPr="00D40BC8" w:rsidRDefault="001B1DC9" w:rsidP="00574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BC8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5012" w:type="dxa"/>
            <w:vAlign w:val="center"/>
          </w:tcPr>
          <w:p w14:paraId="15FF3612" w14:textId="77777777" w:rsidR="001B1DC9" w:rsidRPr="00D40BC8" w:rsidRDefault="001B1DC9" w:rsidP="00574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0BC8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</w:tr>
      <w:tr w:rsidR="00D40BC8" w:rsidRPr="00D40BC8" w14:paraId="0F037451" w14:textId="77777777" w:rsidTr="00D40BC8">
        <w:trPr>
          <w:trHeight w:val="732"/>
        </w:trPr>
        <w:tc>
          <w:tcPr>
            <w:tcW w:w="1809" w:type="dxa"/>
            <w:vAlign w:val="center"/>
          </w:tcPr>
          <w:p w14:paraId="350E47D9" w14:textId="4E72611C" w:rsidR="00D40BC8" w:rsidRPr="00D40BC8" w:rsidRDefault="00BA69C2" w:rsidP="00D40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D40BC8" w:rsidRPr="00D40BC8">
              <w:rPr>
                <w:rFonts w:asciiTheme="minorHAnsi" w:hAnsiTheme="minorHAnsi" w:cstheme="minorHAnsi"/>
                <w:sz w:val="22"/>
                <w:szCs w:val="22"/>
              </w:rPr>
              <w:t>-12-202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FE71C7B" w14:textId="552BC0E2" w:rsidR="00D40BC8" w:rsidRPr="00D40BC8" w:rsidRDefault="00BA69C2" w:rsidP="00D40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D40BC8" w:rsidRPr="00D40BC8">
              <w:rPr>
                <w:rFonts w:asciiTheme="minorHAnsi" w:hAnsiTheme="minorHAnsi" w:cstheme="minorHAnsi"/>
                <w:sz w:val="22"/>
                <w:szCs w:val="22"/>
              </w:rPr>
              <w:t>:00 -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D40BC8" w:rsidRPr="00D40BC8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</w:tc>
        <w:tc>
          <w:tcPr>
            <w:tcW w:w="5012" w:type="dxa"/>
            <w:vAlign w:val="center"/>
          </w:tcPr>
          <w:p w14:paraId="603C93EA" w14:textId="03BF424F" w:rsidR="00D40BC8" w:rsidRPr="00D40BC8" w:rsidRDefault="00D40BC8" w:rsidP="00D40BC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B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Γενική Γεωργία</w:t>
            </w:r>
          </w:p>
        </w:tc>
      </w:tr>
      <w:tr w:rsidR="00D40BC8" w:rsidRPr="00D40BC8" w14:paraId="209B6D99" w14:textId="77777777" w:rsidTr="00D40BC8">
        <w:trPr>
          <w:trHeight w:val="732"/>
        </w:trPr>
        <w:tc>
          <w:tcPr>
            <w:tcW w:w="1809" w:type="dxa"/>
            <w:vAlign w:val="center"/>
          </w:tcPr>
          <w:p w14:paraId="12920804" w14:textId="4110A1C2" w:rsidR="00D40BC8" w:rsidRPr="00D40BC8" w:rsidRDefault="00BA69C2" w:rsidP="00D40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40BC8">
              <w:rPr>
                <w:rFonts w:asciiTheme="minorHAnsi" w:hAnsiTheme="minorHAnsi" w:cstheme="minorHAnsi"/>
                <w:sz w:val="22"/>
                <w:szCs w:val="22"/>
              </w:rPr>
              <w:t>-12-202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074A4AF6" w14:textId="041A45AC" w:rsidR="00D40BC8" w:rsidRPr="00D40BC8" w:rsidRDefault="00BA69C2" w:rsidP="00D40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¨12</w:t>
            </w:r>
            <w:r w:rsidR="00D40BC8" w:rsidRPr="00D40BC8">
              <w:rPr>
                <w:rFonts w:asciiTheme="minorHAnsi" w:hAnsiTheme="minorHAnsi" w:cstheme="minorHAnsi"/>
                <w:sz w:val="22"/>
                <w:szCs w:val="22"/>
              </w:rPr>
              <w:t xml:space="preserve">:30 -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D40BC8" w:rsidRPr="00D40BC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5012" w:type="dxa"/>
            <w:vAlign w:val="center"/>
          </w:tcPr>
          <w:p w14:paraId="482A7A1C" w14:textId="25C915FE" w:rsidR="00D40BC8" w:rsidRPr="00D40BC8" w:rsidRDefault="00D40BC8" w:rsidP="00D40BC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0B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Γενική και Ανόργανη Χημεία</w:t>
            </w:r>
          </w:p>
        </w:tc>
      </w:tr>
      <w:tr w:rsidR="00D40BC8" w:rsidRPr="00D40BC8" w14:paraId="2E8E40E6" w14:textId="77777777" w:rsidTr="00D40BC8">
        <w:trPr>
          <w:trHeight w:val="732"/>
        </w:trPr>
        <w:tc>
          <w:tcPr>
            <w:tcW w:w="1809" w:type="dxa"/>
            <w:vAlign w:val="center"/>
          </w:tcPr>
          <w:p w14:paraId="05C84FDE" w14:textId="18171164" w:rsidR="00D40BC8" w:rsidRPr="00D40BC8" w:rsidRDefault="00BA69C2" w:rsidP="00D40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40BC8">
              <w:rPr>
                <w:rFonts w:asciiTheme="minorHAnsi" w:hAnsiTheme="minorHAnsi" w:cstheme="minorHAnsi"/>
                <w:sz w:val="22"/>
                <w:szCs w:val="22"/>
              </w:rPr>
              <w:t>-12-202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0AC9D7C" w14:textId="4FC991C5" w:rsidR="00D40BC8" w:rsidRPr="00D40BC8" w:rsidRDefault="00BA69C2" w:rsidP="00D40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D40BC8" w:rsidRPr="00D40BC8">
              <w:rPr>
                <w:rFonts w:asciiTheme="minorHAnsi" w:hAnsiTheme="minorHAnsi" w:cstheme="minorHAnsi"/>
                <w:sz w:val="22"/>
                <w:szCs w:val="22"/>
              </w:rPr>
              <w:t>:00 -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D40BC8" w:rsidRPr="00D40BC8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</w:tc>
        <w:tc>
          <w:tcPr>
            <w:tcW w:w="5012" w:type="dxa"/>
            <w:vAlign w:val="center"/>
          </w:tcPr>
          <w:p w14:paraId="292293D6" w14:textId="609D3A49" w:rsidR="00D40BC8" w:rsidRPr="00D40BC8" w:rsidRDefault="00D40BC8" w:rsidP="00D40BC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B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Βιολογία κυττάρου</w:t>
            </w:r>
          </w:p>
        </w:tc>
      </w:tr>
    </w:tbl>
    <w:p w14:paraId="225C8E53" w14:textId="77777777" w:rsidR="001B1DC9" w:rsidRPr="00D40BC8" w:rsidRDefault="001B1DC9" w:rsidP="001B1DC9">
      <w:pPr>
        <w:rPr>
          <w:rFonts w:asciiTheme="minorHAnsi" w:hAnsiTheme="minorHAnsi" w:cstheme="minorHAnsi"/>
          <w:sz w:val="22"/>
          <w:szCs w:val="22"/>
        </w:rPr>
      </w:pPr>
    </w:p>
    <w:p w14:paraId="53CCC6AA" w14:textId="3DF2F174" w:rsidR="0092430F" w:rsidRPr="00D40BC8" w:rsidRDefault="003E035C" w:rsidP="002A4FC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40BC8">
        <w:rPr>
          <w:rFonts w:asciiTheme="minorHAnsi" w:hAnsiTheme="minorHAnsi" w:cstheme="minorHAnsi"/>
          <w:b/>
          <w:bCs/>
          <w:sz w:val="22"/>
          <w:szCs w:val="22"/>
          <w:u w:val="single"/>
        </w:rPr>
        <w:t>Επισημαίνεται ότι:</w:t>
      </w:r>
    </w:p>
    <w:p w14:paraId="2C25C1A3" w14:textId="77777777" w:rsidR="00036F96" w:rsidRPr="00D40BC8" w:rsidRDefault="00036F96" w:rsidP="002A4F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E50A8" w14:textId="6C9D9579" w:rsidR="002A4FCE" w:rsidRPr="00D40BC8" w:rsidRDefault="002A4FCE" w:rsidP="002A4FCE">
      <w:pPr>
        <w:jc w:val="both"/>
        <w:rPr>
          <w:rFonts w:asciiTheme="minorHAnsi" w:hAnsiTheme="minorHAnsi" w:cstheme="minorHAnsi"/>
          <w:sz w:val="22"/>
          <w:szCs w:val="22"/>
        </w:rPr>
      </w:pPr>
      <w:r w:rsidRPr="00D40BC8">
        <w:rPr>
          <w:rFonts w:asciiTheme="minorHAnsi" w:hAnsiTheme="minorHAnsi" w:cstheme="minorHAnsi"/>
          <w:sz w:val="22"/>
          <w:szCs w:val="22"/>
        </w:rPr>
        <w:t xml:space="preserve">Ο τρόπος διεξαγωγής των εξετάσεων προβλέπεται στην </w:t>
      </w:r>
      <w:proofErr w:type="spellStart"/>
      <w:r w:rsidRPr="00D40BC8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40BC8">
        <w:rPr>
          <w:rFonts w:asciiTheme="minorHAnsi" w:hAnsiTheme="minorHAnsi" w:cstheme="minorHAnsi"/>
          <w:sz w:val="22"/>
          <w:szCs w:val="22"/>
        </w:rPr>
        <w:t>. Φ1/192329/Β3/13-12-13 Υ.Α. (ΦΕΚ 3185 τ. Β΄16-12-13)</w:t>
      </w:r>
      <w:r w:rsidR="00036F96" w:rsidRPr="00D40BC8">
        <w:rPr>
          <w:rFonts w:asciiTheme="minorHAnsi" w:hAnsiTheme="minorHAnsi" w:cstheme="minorHAnsi"/>
          <w:sz w:val="22"/>
          <w:szCs w:val="22"/>
        </w:rPr>
        <w:t xml:space="preserve"> σ</w:t>
      </w:r>
      <w:r w:rsidR="003E035C" w:rsidRPr="00D40BC8">
        <w:rPr>
          <w:rFonts w:asciiTheme="minorHAnsi" w:hAnsiTheme="minorHAnsi" w:cstheme="minorHAnsi"/>
          <w:sz w:val="22"/>
          <w:szCs w:val="22"/>
        </w:rPr>
        <w:t xml:space="preserve">ε συνδυασμό με </w:t>
      </w:r>
      <w:r w:rsidR="00036F96" w:rsidRPr="00D40BC8">
        <w:rPr>
          <w:rFonts w:asciiTheme="minorHAnsi" w:hAnsiTheme="minorHAnsi" w:cstheme="minorHAnsi"/>
          <w:sz w:val="22"/>
          <w:szCs w:val="22"/>
        </w:rPr>
        <w:t>:</w:t>
      </w:r>
    </w:p>
    <w:p w14:paraId="5E992242" w14:textId="693EF323" w:rsidR="002A4FCE" w:rsidRPr="00D40BC8" w:rsidRDefault="00036F96" w:rsidP="00036F96">
      <w:pPr>
        <w:jc w:val="both"/>
        <w:rPr>
          <w:rFonts w:asciiTheme="minorHAnsi" w:hAnsiTheme="minorHAnsi" w:cstheme="minorHAnsi"/>
          <w:sz w:val="22"/>
          <w:szCs w:val="22"/>
        </w:rPr>
      </w:pPr>
      <w:r w:rsidRPr="00D40BC8">
        <w:rPr>
          <w:rFonts w:asciiTheme="minorHAnsi" w:hAnsiTheme="minorHAnsi" w:cstheme="minorHAnsi"/>
          <w:sz w:val="22"/>
          <w:szCs w:val="22"/>
        </w:rPr>
        <w:t xml:space="preserve">τις </w:t>
      </w:r>
      <w:proofErr w:type="spellStart"/>
      <w:r w:rsidRPr="00D40BC8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40BC8">
        <w:rPr>
          <w:rFonts w:asciiTheme="minorHAnsi" w:hAnsiTheme="minorHAnsi" w:cstheme="minorHAnsi"/>
          <w:sz w:val="22"/>
          <w:szCs w:val="22"/>
        </w:rPr>
        <w:t>. 48918/Ζ1/29-4-2021 (</w:t>
      </w:r>
      <w:proofErr w:type="spellStart"/>
      <w:r w:rsidRPr="00D40BC8">
        <w:rPr>
          <w:rFonts w:asciiTheme="minorHAnsi" w:hAnsiTheme="minorHAnsi" w:cstheme="minorHAnsi"/>
          <w:sz w:val="22"/>
          <w:szCs w:val="22"/>
        </w:rPr>
        <w:t>τ.Β</w:t>
      </w:r>
      <w:proofErr w:type="spellEnd"/>
      <w:r w:rsidRPr="00D40BC8">
        <w:rPr>
          <w:rFonts w:asciiTheme="minorHAnsi" w:hAnsiTheme="minorHAnsi" w:cstheme="minorHAnsi"/>
          <w:sz w:val="22"/>
          <w:szCs w:val="22"/>
        </w:rPr>
        <w:t xml:space="preserve">’ 1818) και </w:t>
      </w:r>
      <w:proofErr w:type="spellStart"/>
      <w:r w:rsidRPr="00D40BC8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40BC8">
        <w:rPr>
          <w:rFonts w:asciiTheme="minorHAnsi" w:hAnsiTheme="minorHAnsi" w:cstheme="minorHAnsi"/>
          <w:sz w:val="22"/>
          <w:szCs w:val="22"/>
        </w:rPr>
        <w:t>. Δ1α/Γ.Π.οικ.29922/13-05-2021 (</w:t>
      </w:r>
      <w:proofErr w:type="spellStart"/>
      <w:r w:rsidRPr="00D40BC8">
        <w:rPr>
          <w:rFonts w:asciiTheme="minorHAnsi" w:hAnsiTheme="minorHAnsi" w:cstheme="minorHAnsi"/>
          <w:sz w:val="22"/>
          <w:szCs w:val="22"/>
        </w:rPr>
        <w:t>τ.Β</w:t>
      </w:r>
      <w:proofErr w:type="spellEnd"/>
      <w:r w:rsidRPr="00D40BC8">
        <w:rPr>
          <w:rFonts w:asciiTheme="minorHAnsi" w:hAnsiTheme="minorHAnsi" w:cstheme="minorHAnsi"/>
          <w:sz w:val="22"/>
          <w:szCs w:val="22"/>
        </w:rPr>
        <w:t>’ 1944) Αποφάσεις</w:t>
      </w:r>
    </w:p>
    <w:p w14:paraId="0CD657BC" w14:textId="04BE5256" w:rsidR="00036F96" w:rsidRPr="00D40BC8" w:rsidRDefault="00036F96" w:rsidP="00F303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F8223A" w14:textId="4245DFBD" w:rsidR="00F30336" w:rsidRPr="00D40BC8" w:rsidRDefault="00F30336" w:rsidP="00F303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5393E" w14:textId="1691C25D" w:rsidR="00F30336" w:rsidRPr="00D40BC8" w:rsidRDefault="00F30336" w:rsidP="00F303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A1E28" w14:textId="73D6C076" w:rsidR="00F30336" w:rsidRPr="00D40BC8" w:rsidRDefault="00F30336" w:rsidP="00F30336">
      <w:pPr>
        <w:jc w:val="both"/>
        <w:rPr>
          <w:rFonts w:asciiTheme="minorHAnsi" w:hAnsiTheme="minorHAnsi" w:cstheme="minorHAnsi"/>
          <w:sz w:val="22"/>
          <w:szCs w:val="22"/>
        </w:rPr>
      </w:pPr>
      <w:r w:rsidRPr="00D40BC8">
        <w:rPr>
          <w:rFonts w:asciiTheme="minorHAnsi" w:hAnsiTheme="minorHAnsi" w:cstheme="minorHAnsi"/>
          <w:sz w:val="22"/>
          <w:szCs w:val="22"/>
        </w:rPr>
        <w:t xml:space="preserve">Πληροφορίες: 2521060427 </w:t>
      </w:r>
      <w:r w:rsidR="00BA69C2">
        <w:rPr>
          <w:rFonts w:asciiTheme="minorHAnsi" w:hAnsiTheme="minorHAnsi" w:cstheme="minorHAnsi"/>
          <w:sz w:val="22"/>
          <w:szCs w:val="22"/>
        </w:rPr>
        <w:t xml:space="preserve">, 2521060425 </w:t>
      </w:r>
      <w:r w:rsidRPr="00D40BC8">
        <w:rPr>
          <w:rFonts w:asciiTheme="minorHAnsi" w:hAnsiTheme="minorHAnsi" w:cstheme="minorHAnsi"/>
          <w:sz w:val="22"/>
          <w:szCs w:val="22"/>
        </w:rPr>
        <w:t>και 2521060443 και</w:t>
      </w:r>
    </w:p>
    <w:p w14:paraId="4AC7E622" w14:textId="054BA7F5" w:rsidR="00F30336" w:rsidRPr="00D40BC8" w:rsidRDefault="00F30336" w:rsidP="00F30336">
      <w:pPr>
        <w:jc w:val="both"/>
        <w:rPr>
          <w:rFonts w:asciiTheme="minorHAnsi" w:hAnsiTheme="minorHAnsi" w:cstheme="minorHAnsi"/>
          <w:sz w:val="22"/>
          <w:szCs w:val="22"/>
        </w:rPr>
      </w:pPr>
      <w:r w:rsidRPr="00D40BC8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hyperlink r:id="rId5" w:history="1">
        <w:r w:rsidRPr="00D40B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info</w:t>
        </w:r>
        <w:r w:rsidRPr="00D40BC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D40B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abo</w:t>
        </w:r>
        <w:r w:rsidRPr="00D40BC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Pr="00D40B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ihu</w:t>
        </w:r>
        <w:proofErr w:type="spellEnd"/>
        <w:r w:rsidRPr="00D40BC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D40B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D40BC8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30336" w:rsidRPr="00D40BC8" w:rsidSect="00AE7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E5"/>
    <w:rsid w:val="000225E5"/>
    <w:rsid w:val="00036F96"/>
    <w:rsid w:val="0016183E"/>
    <w:rsid w:val="001B1DC9"/>
    <w:rsid w:val="001B65CA"/>
    <w:rsid w:val="002A4FCE"/>
    <w:rsid w:val="0033327C"/>
    <w:rsid w:val="003E035C"/>
    <w:rsid w:val="004139BA"/>
    <w:rsid w:val="006423F9"/>
    <w:rsid w:val="006B63AC"/>
    <w:rsid w:val="006D1518"/>
    <w:rsid w:val="0092430F"/>
    <w:rsid w:val="00962DF7"/>
    <w:rsid w:val="00A40BDB"/>
    <w:rsid w:val="00AE7CEE"/>
    <w:rsid w:val="00B16E6E"/>
    <w:rsid w:val="00BA69C2"/>
    <w:rsid w:val="00D40BC8"/>
    <w:rsid w:val="00F30336"/>
    <w:rsid w:val="00F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E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Πλέγμα πίνακα3"/>
    <w:basedOn w:val="a1"/>
    <w:next w:val="a3"/>
    <w:rsid w:val="001B1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303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3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Πλέγμα πίνακα3"/>
    <w:basedOn w:val="a1"/>
    <w:next w:val="a3"/>
    <w:rsid w:val="001B1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303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bo.ih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2</dc:creator>
  <cp:lastModifiedBy>NIKOLETA FOURNARI</cp:lastModifiedBy>
  <cp:revision>2</cp:revision>
  <dcterms:created xsi:type="dcterms:W3CDTF">2022-12-02T11:46:00Z</dcterms:created>
  <dcterms:modified xsi:type="dcterms:W3CDTF">2022-12-02T11:46:00Z</dcterms:modified>
</cp:coreProperties>
</file>